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FE318" w14:textId="77777777" w:rsidR="00106CEB" w:rsidRDefault="00106CEB" w:rsidP="00106CEB">
      <w:r>
        <w:t xml:space="preserve">1,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есептер</w:t>
      </w:r>
      <w:proofErr w:type="spellEnd"/>
      <w:r>
        <w:t xml:space="preserve"> (</w:t>
      </w:r>
      <w:proofErr w:type="spellStart"/>
      <w:r>
        <w:t>негіз</w:t>
      </w:r>
      <w:proofErr w:type="spellEnd"/>
      <w:r>
        <w:t xml:space="preserve"> </w:t>
      </w:r>
      <w:proofErr w:type="spellStart"/>
      <w:r>
        <w:t>қалау</w:t>
      </w:r>
      <w:proofErr w:type="spellEnd"/>
      <w:r>
        <w:t xml:space="preserve">) </w:t>
      </w:r>
    </w:p>
    <w:p w14:paraId="35C7D088" w14:textId="77777777" w:rsidR="00106CEB" w:rsidRDefault="00106CEB" w:rsidP="00106CEB">
      <w:r>
        <w:t xml:space="preserve">2,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машиналы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көрсетуді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. </w:t>
      </w:r>
    </w:p>
    <w:p w14:paraId="4D97CFD1" w14:textId="77777777" w:rsidR="00106CEB" w:rsidRDefault="00106CEB" w:rsidP="00106CEB">
      <w:r>
        <w:t xml:space="preserve">3, </w:t>
      </w:r>
      <w:proofErr w:type="spellStart"/>
      <w:r>
        <w:t>Үзік-үзік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желілерді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ерекшеліктері</w:t>
      </w:r>
      <w:proofErr w:type="spellEnd"/>
    </w:p>
    <w:p w14:paraId="540C59AB" w14:textId="77777777" w:rsidR="00106CEB" w:rsidRDefault="00106CEB" w:rsidP="00106CEB">
      <w:r>
        <w:t xml:space="preserve">4, </w:t>
      </w:r>
      <w:proofErr w:type="spellStart"/>
      <w:r>
        <w:t>Операцияаралық</w:t>
      </w:r>
      <w:proofErr w:type="spellEnd"/>
      <w:r>
        <w:t xml:space="preserve"> </w:t>
      </w:r>
      <w:proofErr w:type="spellStart"/>
      <w:r>
        <w:t>артта</w:t>
      </w:r>
      <w:proofErr w:type="spellEnd"/>
      <w:r>
        <w:t xml:space="preserve"> </w:t>
      </w:r>
      <w:proofErr w:type="spellStart"/>
      <w:r>
        <w:t>қалушылықты</w:t>
      </w:r>
      <w:proofErr w:type="spellEnd"/>
      <w:r>
        <w:t xml:space="preserve"> </w:t>
      </w:r>
      <w:proofErr w:type="spellStart"/>
      <w:r>
        <w:t>есептеу</w:t>
      </w:r>
      <w:proofErr w:type="spellEnd"/>
    </w:p>
    <w:p w14:paraId="03B4A9F4" w14:textId="78D8DFAA" w:rsidR="00DF203A" w:rsidRDefault="00106CEB" w:rsidP="00106CEB">
      <w:r>
        <w:t xml:space="preserve">5,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желілерді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ерекшеліктері</w:t>
      </w:r>
      <w:proofErr w:type="spellEnd"/>
    </w:p>
    <w:sectPr w:rsidR="00DF2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AE1"/>
    <w:rsid w:val="00106CEB"/>
    <w:rsid w:val="007535B1"/>
    <w:rsid w:val="00DF203A"/>
    <w:rsid w:val="00E2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3531D"/>
  <w15:chartTrackingRefBased/>
  <w15:docId w15:val="{068B074B-73D3-4F32-BFAA-4071BA26B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4</cp:revision>
  <dcterms:created xsi:type="dcterms:W3CDTF">2024-03-10T14:57:00Z</dcterms:created>
  <dcterms:modified xsi:type="dcterms:W3CDTF">2024-03-10T15:02:00Z</dcterms:modified>
</cp:coreProperties>
</file>